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8" w:rsidRDefault="003F0461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011471">
        <w:rPr>
          <w:rFonts w:ascii="Times New Roman" w:hAnsi="Times New Roman"/>
          <w:sz w:val="32"/>
          <w:szCs w:val="32"/>
          <w:lang w:val="sr-Cyrl-RS"/>
        </w:rPr>
        <w:t>априлски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2BB8">
        <w:rPr>
          <w:rFonts w:ascii="Times New Roman" w:hAnsi="Times New Roman"/>
          <w:sz w:val="32"/>
          <w:szCs w:val="32"/>
        </w:rPr>
        <w:t>Mентално</w:t>
      </w:r>
      <w:proofErr w:type="spellEnd"/>
      <w:r w:rsidR="00B82B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2BB8">
        <w:rPr>
          <w:rFonts w:ascii="Times New Roman" w:hAnsi="Times New Roman"/>
          <w:sz w:val="32"/>
          <w:szCs w:val="32"/>
        </w:rPr>
        <w:t>здравље</w:t>
      </w:r>
      <w:proofErr w:type="spellEnd"/>
      <w:r w:rsidR="00B82BB8">
        <w:rPr>
          <w:rFonts w:ascii="Times New Roman" w:hAnsi="Times New Roman"/>
          <w:sz w:val="32"/>
          <w:szCs w:val="32"/>
        </w:rPr>
        <w:t xml:space="preserve"> </w:t>
      </w:r>
    </w:p>
    <w:bookmarkEnd w:id="0"/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3F0461">
        <w:rPr>
          <w:rFonts w:ascii="Times New Roman" w:hAnsi="Times New Roman"/>
          <w:sz w:val="32"/>
          <w:szCs w:val="32"/>
          <w:lang w:val="sr-Cyrl-RS"/>
        </w:rPr>
        <w:t>7</w:t>
      </w:r>
      <w:r w:rsidR="00BB072C">
        <w:rPr>
          <w:rFonts w:ascii="Times New Roman" w:hAnsi="Times New Roman"/>
          <w:sz w:val="32"/>
          <w:szCs w:val="32"/>
        </w:rPr>
        <w:t>.0</w:t>
      </w:r>
      <w:r w:rsidR="003F0461">
        <w:rPr>
          <w:rFonts w:ascii="Times New Roman" w:hAnsi="Times New Roman"/>
          <w:sz w:val="32"/>
          <w:szCs w:val="32"/>
          <w:lang w:val="sr-Cyrl-RS"/>
        </w:rPr>
        <w:t>5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proofErr w:type="gram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бр.2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tbl>
      <w:tblPr>
        <w:tblStyle w:val="TableGrid"/>
        <w:tblW w:w="4068" w:type="dxa"/>
        <w:tblLook w:val="04A0" w:firstRow="1" w:lastRow="0" w:firstColumn="1" w:lastColumn="0" w:noHBand="0" w:noVBand="1"/>
      </w:tblPr>
      <w:tblGrid>
        <w:gridCol w:w="1032"/>
        <w:gridCol w:w="1613"/>
        <w:gridCol w:w="1423"/>
      </w:tblGrid>
      <w:tr w:rsidR="006311EB" w:rsidRPr="006311EB" w:rsidTr="00710E10">
        <w:tc>
          <w:tcPr>
            <w:tcW w:w="4068" w:type="dxa"/>
            <w:gridSpan w:val="3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10.00-10.45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6/17</w:t>
            </w:r>
          </w:p>
        </w:tc>
        <w:tc>
          <w:tcPr>
            <w:tcW w:w="1613" w:type="dxa"/>
            <w:vAlign w:val="bottom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Гагић</w:t>
            </w:r>
            <w:proofErr w:type="spellEnd"/>
          </w:p>
        </w:tc>
        <w:tc>
          <w:tcPr>
            <w:tcW w:w="1423" w:type="dxa"/>
            <w:vAlign w:val="bottom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Ален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rPr>
                <w:lang w:val="sr-Cyrl-CS"/>
              </w:rPr>
              <w:t>11/17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Тодоровић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Александра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rPr>
                <w:lang w:val="sr-Cyrl-CS"/>
              </w:rPr>
              <w:t>24/17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Пантелић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Марија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31/17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  <w:lang w:val="sr-Cyrl-CS"/>
              </w:rPr>
            </w:pPr>
            <w:proofErr w:type="spellStart"/>
            <w:r w:rsidRPr="006311EB">
              <w:rPr>
                <w:color w:val="000000"/>
              </w:rPr>
              <w:t>Борјан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Радмила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32/17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r w:rsidRPr="006311EB">
              <w:rPr>
                <w:lang w:val="sr-Cyrl-CS"/>
              </w:rPr>
              <w:t>Трнинић</w:t>
            </w:r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r w:rsidRPr="006311EB">
              <w:rPr>
                <w:lang w:val="sr-Cyrl-CS"/>
              </w:rPr>
              <w:t>Анђела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rPr>
                <w:lang w:val="sr-Cyrl-CS"/>
              </w:rPr>
              <w:t>36/17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Шијан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Сара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rPr>
                <w:lang w:val="sr-Cyrl-CS"/>
              </w:rPr>
              <w:t>38/17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Радановић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Мирјана</w:t>
            </w:r>
            <w:proofErr w:type="spellEnd"/>
          </w:p>
        </w:tc>
      </w:tr>
      <w:tr w:rsidR="006311EB" w:rsidRPr="006311EB" w:rsidTr="00561351">
        <w:tc>
          <w:tcPr>
            <w:tcW w:w="4068" w:type="dxa"/>
            <w:gridSpan w:val="3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11.00-11.45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47/17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Николић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Мирјана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color w:val="000000" w:themeColor="text1"/>
              </w:rPr>
            </w:pPr>
            <w:r w:rsidRPr="006311EB">
              <w:rPr>
                <w:color w:val="000000" w:themeColor="text1"/>
                <w:lang w:val="sr-Cyrl-CS"/>
              </w:rPr>
              <w:t>48/17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6311EB">
              <w:rPr>
                <w:color w:val="000000" w:themeColor="text1"/>
              </w:rPr>
              <w:t>Бишевац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 w:themeColor="text1"/>
              </w:rPr>
            </w:pPr>
            <w:proofErr w:type="spellStart"/>
            <w:r w:rsidRPr="006311EB">
              <w:rPr>
                <w:color w:val="000000" w:themeColor="text1"/>
              </w:rPr>
              <w:t>Драгана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52/17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Леварски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Маја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53/17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Ђурић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Стефан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55/17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Бабић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Јулијана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62/17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Тешић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Даница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</w:pPr>
            <w:r w:rsidRPr="006311EB">
              <w:t>66/17</w:t>
            </w:r>
          </w:p>
        </w:tc>
        <w:tc>
          <w:tcPr>
            <w:tcW w:w="161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Вујков</w:t>
            </w:r>
            <w:proofErr w:type="spellEnd"/>
          </w:p>
        </w:tc>
        <w:tc>
          <w:tcPr>
            <w:tcW w:w="142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Илијана</w:t>
            </w:r>
            <w:proofErr w:type="spellEnd"/>
          </w:p>
        </w:tc>
      </w:tr>
      <w:tr w:rsidR="006311EB" w:rsidRPr="006311EB" w:rsidTr="00A408B0">
        <w:tc>
          <w:tcPr>
            <w:tcW w:w="4068" w:type="dxa"/>
            <w:gridSpan w:val="3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12.00-45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73/17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Николаидис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Саша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76/17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Ташковић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Јована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78/17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Леваков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Слађана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rPr>
                <w:lang w:val="sr-Cyrl-CS"/>
              </w:rPr>
              <w:t>89/17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Радаковић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Милена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96/17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Топић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rPr>
                <w:lang w:val="sr-Cyrl-CS"/>
              </w:rPr>
              <w:t>98/17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r w:rsidRPr="006311EB">
              <w:rPr>
                <w:lang w:val="sr-Cyrl-CS"/>
              </w:rPr>
              <w:t>Зекоња</w:t>
            </w:r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r w:rsidRPr="006311EB">
              <w:rPr>
                <w:lang w:val="sr-Cyrl-CS"/>
              </w:rPr>
              <w:t>Драгана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</w:pPr>
            <w:r w:rsidRPr="006311EB">
              <w:t>104/17</w:t>
            </w:r>
          </w:p>
        </w:tc>
        <w:tc>
          <w:tcPr>
            <w:tcW w:w="161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Мацан</w:t>
            </w:r>
            <w:proofErr w:type="spellEnd"/>
          </w:p>
        </w:tc>
        <w:tc>
          <w:tcPr>
            <w:tcW w:w="142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Дејана</w:t>
            </w:r>
            <w:proofErr w:type="spellEnd"/>
          </w:p>
        </w:tc>
      </w:tr>
      <w:tr w:rsidR="006311EB" w:rsidRPr="006311EB" w:rsidTr="00AB2149">
        <w:tc>
          <w:tcPr>
            <w:tcW w:w="4068" w:type="dxa"/>
            <w:gridSpan w:val="3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13.00-13.45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108/17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Голубовић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Наталија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t>111/17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Дукић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Тамара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112/17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Качар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</w:pPr>
            <w:r w:rsidRPr="006311EB">
              <w:t>114/17</w:t>
            </w:r>
          </w:p>
        </w:tc>
        <w:tc>
          <w:tcPr>
            <w:tcW w:w="161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Алексић</w:t>
            </w:r>
            <w:proofErr w:type="spellEnd"/>
          </w:p>
        </w:tc>
        <w:tc>
          <w:tcPr>
            <w:tcW w:w="142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Теодора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121/17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Кузељевић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Валентина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122/17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Томић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Милана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123/17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Пувача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Слађана</w:t>
            </w:r>
            <w:proofErr w:type="spellEnd"/>
          </w:p>
        </w:tc>
      </w:tr>
      <w:tr w:rsidR="006311EB" w:rsidRPr="006311EB" w:rsidTr="00D7181C">
        <w:tc>
          <w:tcPr>
            <w:tcW w:w="4068" w:type="dxa"/>
            <w:gridSpan w:val="3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14.00-14.45</w:t>
            </w:r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  <w:rPr>
                <w:lang w:val="sr-Cyrl-CS"/>
              </w:rPr>
            </w:pPr>
            <w:r w:rsidRPr="006311EB">
              <w:rPr>
                <w:lang w:val="sr-Cyrl-CS"/>
              </w:rPr>
              <w:t>128/17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Трнинић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Анастасија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t>129/17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Стевановић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  <w:lang w:val="ru-RU"/>
              </w:rPr>
            </w:pPr>
            <w:proofErr w:type="spellStart"/>
            <w:r w:rsidRPr="006311EB">
              <w:rPr>
                <w:color w:val="000000"/>
              </w:rPr>
              <w:t>Александра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543029">
            <w:pPr>
              <w:jc w:val="right"/>
            </w:pPr>
            <w:r w:rsidRPr="006311EB">
              <w:rPr>
                <w:lang w:val="sr-Cyrl-CS"/>
              </w:rPr>
              <w:t>131/17</w:t>
            </w:r>
          </w:p>
        </w:tc>
        <w:tc>
          <w:tcPr>
            <w:tcW w:w="161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Бахтијаревић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543029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Кристина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</w:pPr>
            <w:r w:rsidRPr="006311EB">
              <w:rPr>
                <w:lang w:val="sr-Cyrl-CS"/>
              </w:rPr>
              <w:t>132/17</w:t>
            </w:r>
          </w:p>
        </w:tc>
        <w:tc>
          <w:tcPr>
            <w:tcW w:w="161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Савкић</w:t>
            </w:r>
            <w:proofErr w:type="spellEnd"/>
          </w:p>
        </w:tc>
        <w:tc>
          <w:tcPr>
            <w:tcW w:w="1423" w:type="dxa"/>
            <w:vAlign w:val="bottom"/>
          </w:tcPr>
          <w:p w:rsidR="006311EB" w:rsidRPr="006311EB" w:rsidRDefault="006311EB" w:rsidP="00EC60F1">
            <w:pPr>
              <w:spacing w:line="256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Христина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</w:pPr>
            <w:r w:rsidRPr="006311EB">
              <w:t>135/15</w:t>
            </w:r>
          </w:p>
        </w:tc>
        <w:tc>
          <w:tcPr>
            <w:tcW w:w="1613" w:type="dxa"/>
          </w:tcPr>
          <w:p w:rsidR="006311EB" w:rsidRPr="006311EB" w:rsidRDefault="006311EB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Петрић</w:t>
            </w:r>
            <w:proofErr w:type="spellEnd"/>
            <w:r w:rsidRPr="006311EB">
              <w:rPr>
                <w:color w:val="000000"/>
              </w:rPr>
              <w:t xml:space="preserve"> </w:t>
            </w:r>
          </w:p>
        </w:tc>
        <w:tc>
          <w:tcPr>
            <w:tcW w:w="1423" w:type="dxa"/>
          </w:tcPr>
          <w:p w:rsidR="006311EB" w:rsidRPr="006311EB" w:rsidRDefault="006311EB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Тамара</w:t>
            </w:r>
            <w:proofErr w:type="spellEnd"/>
          </w:p>
        </w:tc>
      </w:tr>
      <w:tr w:rsidR="006311EB" w:rsidRP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</w:pPr>
            <w:r w:rsidRPr="006311EB">
              <w:t>112/16</w:t>
            </w:r>
          </w:p>
        </w:tc>
        <w:tc>
          <w:tcPr>
            <w:tcW w:w="1613" w:type="dxa"/>
          </w:tcPr>
          <w:p w:rsidR="006311EB" w:rsidRPr="006311EB" w:rsidRDefault="006311EB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Прстојевић</w:t>
            </w:r>
            <w:proofErr w:type="spellEnd"/>
          </w:p>
        </w:tc>
        <w:tc>
          <w:tcPr>
            <w:tcW w:w="1423" w:type="dxa"/>
          </w:tcPr>
          <w:p w:rsidR="006311EB" w:rsidRPr="006311EB" w:rsidRDefault="006311EB" w:rsidP="00EC60F1">
            <w:pPr>
              <w:spacing w:line="254" w:lineRule="auto"/>
              <w:rPr>
                <w:color w:val="000000"/>
              </w:rPr>
            </w:pPr>
            <w:proofErr w:type="spellStart"/>
            <w:r w:rsidRPr="006311EB">
              <w:rPr>
                <w:color w:val="000000"/>
              </w:rPr>
              <w:t>Исидора</w:t>
            </w:r>
            <w:proofErr w:type="spellEnd"/>
          </w:p>
        </w:tc>
      </w:tr>
      <w:tr w:rsidR="006311EB" w:rsidTr="006311EB">
        <w:tc>
          <w:tcPr>
            <w:tcW w:w="1032" w:type="dxa"/>
          </w:tcPr>
          <w:p w:rsidR="006311EB" w:rsidRPr="006311EB" w:rsidRDefault="006311EB" w:rsidP="00EC60F1">
            <w:pPr>
              <w:jc w:val="right"/>
              <w:rPr>
                <w:lang w:val="sr-Cyrl-RS"/>
              </w:rPr>
            </w:pPr>
            <w:r w:rsidRPr="006311EB">
              <w:rPr>
                <w:lang w:val="sr-Cyrl-RS"/>
              </w:rPr>
              <w:t>11/16</w:t>
            </w:r>
          </w:p>
        </w:tc>
        <w:tc>
          <w:tcPr>
            <w:tcW w:w="1613" w:type="dxa"/>
          </w:tcPr>
          <w:p w:rsidR="006311EB" w:rsidRPr="006311EB" w:rsidRDefault="006311EB" w:rsidP="00EC60F1">
            <w:pPr>
              <w:spacing w:line="254" w:lineRule="auto"/>
              <w:rPr>
                <w:color w:val="000000"/>
                <w:lang w:val="sr-Cyrl-RS"/>
              </w:rPr>
            </w:pPr>
            <w:r w:rsidRPr="006311EB">
              <w:rPr>
                <w:color w:val="000000"/>
                <w:lang w:val="sr-Cyrl-RS"/>
              </w:rPr>
              <w:t xml:space="preserve">Делић </w:t>
            </w:r>
          </w:p>
        </w:tc>
        <w:tc>
          <w:tcPr>
            <w:tcW w:w="1423" w:type="dxa"/>
          </w:tcPr>
          <w:p w:rsidR="006311EB" w:rsidRPr="005B4D62" w:rsidRDefault="006311EB" w:rsidP="00EC60F1">
            <w:pPr>
              <w:spacing w:line="254" w:lineRule="auto"/>
              <w:rPr>
                <w:color w:val="000000"/>
                <w:lang w:val="sr-Cyrl-RS"/>
              </w:rPr>
            </w:pPr>
            <w:r w:rsidRPr="006311EB">
              <w:rPr>
                <w:color w:val="000000"/>
                <w:lang w:val="sr-Cyrl-RS"/>
              </w:rPr>
              <w:t>Јелена</w:t>
            </w:r>
          </w:p>
        </w:tc>
      </w:tr>
    </w:tbl>
    <w:p w:rsidR="00AE63EE" w:rsidRDefault="00AE63EE" w:rsidP="00AE63EE">
      <w:pPr>
        <w:rPr>
          <w:color w:val="FF0000"/>
        </w:rPr>
      </w:pPr>
    </w:p>
    <w:p w:rsidR="004F5BA3" w:rsidRDefault="004F5BA3" w:rsidP="00AE63EE">
      <w:pPr>
        <w:rPr>
          <w:color w:val="FF0000"/>
        </w:rPr>
        <w:sectPr w:rsidR="004F5BA3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133857"/>
    <w:rsid w:val="0018052A"/>
    <w:rsid w:val="0018259F"/>
    <w:rsid w:val="001A0893"/>
    <w:rsid w:val="00201119"/>
    <w:rsid w:val="002138BE"/>
    <w:rsid w:val="00272CB5"/>
    <w:rsid w:val="002B047F"/>
    <w:rsid w:val="002C7953"/>
    <w:rsid w:val="00305010"/>
    <w:rsid w:val="00360288"/>
    <w:rsid w:val="003F0461"/>
    <w:rsid w:val="0041081B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700C32"/>
    <w:rsid w:val="007600F6"/>
    <w:rsid w:val="007C2A6B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44A82"/>
    <w:rsid w:val="00E85E8D"/>
    <w:rsid w:val="00EC60F1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2384A-5BE9-47C6-A79D-B1A21C90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Tanja</cp:lastModifiedBy>
  <cp:revision>6</cp:revision>
  <cp:lastPrinted>2020-01-29T18:21:00Z</cp:lastPrinted>
  <dcterms:created xsi:type="dcterms:W3CDTF">2020-05-22T11:17:00Z</dcterms:created>
  <dcterms:modified xsi:type="dcterms:W3CDTF">2020-05-22T11:46:00Z</dcterms:modified>
</cp:coreProperties>
</file>